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52474" w14:textId="77777777" w:rsidR="00335F18" w:rsidRPr="00282DB6" w:rsidRDefault="00335F18" w:rsidP="00335F18">
      <w:pPr>
        <w:tabs>
          <w:tab w:val="left" w:pos="3268"/>
        </w:tabs>
        <w:spacing w:line="276" w:lineRule="auto"/>
        <w:jc w:val="center"/>
        <w:rPr>
          <w:rFonts w:ascii="Panton" w:eastAsia="Anton" w:hAnsi="Panton" w:cs="Anton"/>
          <w:b/>
        </w:rPr>
      </w:pPr>
      <w:r w:rsidRPr="00282DB6">
        <w:rPr>
          <w:rFonts w:ascii="Panton" w:eastAsia="Anton" w:hAnsi="Panton" w:cs="Anton"/>
          <w:b/>
        </w:rPr>
        <w:t>SICI-IA-</w:t>
      </w:r>
      <w:r>
        <w:rPr>
          <w:rFonts w:ascii="Panton" w:eastAsia="Anton" w:hAnsi="Panton" w:cs="Anton"/>
          <w:b/>
        </w:rPr>
        <w:t>15</w:t>
      </w:r>
      <w:r w:rsidRPr="00282DB6">
        <w:rPr>
          <w:rFonts w:ascii="Panton" w:eastAsia="Anton" w:hAnsi="Panton" w:cs="Anton"/>
          <w:b/>
        </w:rPr>
        <w:t xml:space="preserve"> Informe Anual del SICI</w:t>
      </w:r>
    </w:p>
    <w:p w14:paraId="36E437B4" w14:textId="77777777" w:rsidR="00335F18" w:rsidRPr="00282DB6" w:rsidRDefault="00335F18" w:rsidP="00335F18">
      <w:pPr>
        <w:tabs>
          <w:tab w:val="left" w:pos="3268"/>
        </w:tabs>
        <w:spacing w:line="276" w:lineRule="auto"/>
        <w:jc w:val="center"/>
        <w:rPr>
          <w:rFonts w:ascii="Panton" w:eastAsia="Anton" w:hAnsi="Panton" w:cs="Anton"/>
          <w:b/>
          <w:sz w:val="22"/>
        </w:rPr>
      </w:pPr>
    </w:p>
    <w:p w14:paraId="6C39CBC1" w14:textId="77777777" w:rsidR="00335F18" w:rsidRPr="00A25EAD" w:rsidRDefault="00335F18" w:rsidP="00335F18">
      <w:pPr>
        <w:contextualSpacing/>
        <w:jc w:val="center"/>
        <w:rPr>
          <w:rFonts w:ascii="Panton" w:eastAsia="Calibri" w:hAnsi="Panton" w:cs="Arial"/>
          <w:b/>
          <w:lang w:eastAsia="en-US"/>
        </w:rPr>
      </w:pPr>
    </w:p>
    <w:p w14:paraId="004AA361" w14:textId="62126368" w:rsidR="00335F18" w:rsidRPr="00282DB6" w:rsidRDefault="00335F18" w:rsidP="00335F18">
      <w:pPr>
        <w:contextualSpacing/>
        <w:jc w:val="center"/>
        <w:rPr>
          <w:rFonts w:ascii="Panton" w:eastAsia="Calibri" w:hAnsi="Panton" w:cs="Arial"/>
          <w:lang w:eastAsia="en-US"/>
        </w:rPr>
      </w:pPr>
      <w:r w:rsidRPr="00282DB6">
        <w:rPr>
          <w:rFonts w:ascii="Panton" w:eastAsia="Calibri" w:hAnsi="Panton" w:cs="Arial"/>
          <w:lang w:eastAsia="en-US"/>
        </w:rPr>
        <w:t>NOMBRE DE LA ENTIDAD</w:t>
      </w:r>
    </w:p>
    <w:p w14:paraId="4A6A61E1" w14:textId="77777777" w:rsidR="00335F18" w:rsidRPr="00A25EAD" w:rsidRDefault="00335F18" w:rsidP="00335F18">
      <w:pPr>
        <w:contextualSpacing/>
        <w:jc w:val="center"/>
        <w:rPr>
          <w:rFonts w:ascii="Panton" w:eastAsia="Calibri" w:hAnsi="Panton" w:cs="Arial"/>
          <w:b/>
          <w:lang w:eastAsia="en-US"/>
        </w:rPr>
      </w:pPr>
    </w:p>
    <w:p w14:paraId="6E39E3EE" w14:textId="77777777" w:rsidR="00335F18" w:rsidRPr="00A66AC2" w:rsidRDefault="00335F18" w:rsidP="00335F18">
      <w:pPr>
        <w:contextualSpacing/>
        <w:jc w:val="center"/>
        <w:rPr>
          <w:rFonts w:ascii="Panton" w:eastAsia="Calibri" w:hAnsi="Panton" w:cs="Arial"/>
          <w:b/>
          <w:lang w:eastAsia="en-US"/>
        </w:rPr>
      </w:pPr>
    </w:p>
    <w:p w14:paraId="3DEA1EF7" w14:textId="77777777" w:rsidR="00335F18" w:rsidRPr="006C285E" w:rsidRDefault="00335F18" w:rsidP="00335F18">
      <w:pPr>
        <w:numPr>
          <w:ilvl w:val="0"/>
          <w:numId w:val="2"/>
        </w:numPr>
        <w:spacing w:after="160" w:line="360" w:lineRule="auto"/>
        <w:contextualSpacing/>
        <w:rPr>
          <w:rFonts w:ascii="Panton" w:hAnsi="Panton" w:cs="Arial"/>
        </w:rPr>
      </w:pPr>
      <w:r>
        <w:rPr>
          <w:rFonts w:ascii="Panton" w:hAnsi="Panton" w:cs="Arial"/>
          <w:b/>
        </w:rPr>
        <w:t>Antecedentes.</w:t>
      </w:r>
    </w:p>
    <w:p w14:paraId="59B2CD29" w14:textId="77777777" w:rsidR="00335F18" w:rsidRPr="006C285E" w:rsidRDefault="00335F18" w:rsidP="00335F18">
      <w:pPr>
        <w:spacing w:after="160" w:line="360" w:lineRule="auto"/>
        <w:ind w:left="1080"/>
        <w:contextualSpacing/>
        <w:rPr>
          <w:rFonts w:ascii="Panton" w:hAnsi="Panton" w:cs="Arial"/>
        </w:rPr>
      </w:pPr>
    </w:p>
    <w:p w14:paraId="3B757928" w14:textId="77777777" w:rsidR="00335F18" w:rsidRPr="00282DB6" w:rsidRDefault="00335F18" w:rsidP="00335F18">
      <w:pPr>
        <w:numPr>
          <w:ilvl w:val="0"/>
          <w:numId w:val="2"/>
        </w:numPr>
        <w:spacing w:after="160" w:line="360" w:lineRule="auto"/>
        <w:contextualSpacing/>
        <w:rPr>
          <w:rFonts w:ascii="Panton" w:hAnsi="Panton" w:cs="Arial"/>
          <w:b/>
        </w:rPr>
      </w:pPr>
      <w:r w:rsidRPr="00282DB6">
        <w:rPr>
          <w:rFonts w:ascii="Panton" w:hAnsi="Panton" w:cs="Arial"/>
          <w:b/>
        </w:rPr>
        <w:t>Fundamento</w:t>
      </w:r>
      <w:r>
        <w:rPr>
          <w:rFonts w:ascii="Panton" w:hAnsi="Panton" w:cs="Arial"/>
          <w:b/>
        </w:rPr>
        <w:t>.</w:t>
      </w:r>
    </w:p>
    <w:p w14:paraId="24B5D683" w14:textId="77777777" w:rsidR="00335F18" w:rsidRPr="00A66AC2" w:rsidRDefault="00335F18" w:rsidP="00335F18">
      <w:pPr>
        <w:spacing w:after="160" w:line="360" w:lineRule="auto"/>
        <w:ind w:left="1080"/>
        <w:contextualSpacing/>
        <w:rPr>
          <w:rFonts w:ascii="Panton" w:hAnsi="Panton" w:cs="Arial"/>
        </w:rPr>
      </w:pPr>
    </w:p>
    <w:p w14:paraId="6EF33767" w14:textId="77777777" w:rsidR="00335F18" w:rsidRPr="00282DB6" w:rsidRDefault="00335F18" w:rsidP="00335F18">
      <w:pPr>
        <w:numPr>
          <w:ilvl w:val="0"/>
          <w:numId w:val="2"/>
        </w:numPr>
        <w:spacing w:after="160" w:line="360" w:lineRule="auto"/>
        <w:contextualSpacing/>
        <w:rPr>
          <w:rFonts w:ascii="Panton" w:hAnsi="Panton" w:cs="Arial"/>
          <w:b/>
        </w:rPr>
      </w:pPr>
      <w:r>
        <w:rPr>
          <w:rFonts w:ascii="Panton" w:hAnsi="Panton" w:cs="Arial"/>
          <w:b/>
        </w:rPr>
        <w:t>Resumen de resultados.</w:t>
      </w:r>
    </w:p>
    <w:p w14:paraId="03A16621" w14:textId="77777777" w:rsidR="00335F18" w:rsidRPr="00282DB6" w:rsidRDefault="00335F18" w:rsidP="00335F18">
      <w:pPr>
        <w:spacing w:after="160" w:line="360" w:lineRule="auto"/>
        <w:contextualSpacing/>
        <w:rPr>
          <w:rFonts w:ascii="Panton" w:hAnsi="Panton" w:cs="Arial"/>
          <w:b/>
          <w:sz w:val="22"/>
          <w:szCs w:val="22"/>
        </w:rPr>
      </w:pPr>
    </w:p>
    <w:p w14:paraId="61D7AF44" w14:textId="77777777" w:rsidR="00335F18" w:rsidRPr="00282DB6" w:rsidRDefault="00335F18" w:rsidP="00335F18">
      <w:pPr>
        <w:numPr>
          <w:ilvl w:val="0"/>
          <w:numId w:val="2"/>
        </w:numPr>
        <w:spacing w:after="160" w:line="360" w:lineRule="auto"/>
        <w:contextualSpacing/>
        <w:rPr>
          <w:rFonts w:ascii="Panton" w:hAnsi="Panton" w:cs="Arial"/>
        </w:rPr>
      </w:pPr>
      <w:r>
        <w:rPr>
          <w:rFonts w:ascii="Panton" w:hAnsi="Panton" w:cs="Arial"/>
          <w:b/>
        </w:rPr>
        <w:t>Mejora continua.</w:t>
      </w:r>
    </w:p>
    <w:p w14:paraId="2A6BB525" w14:textId="77777777" w:rsidR="00335F18" w:rsidRPr="00835FDC" w:rsidRDefault="00335F18" w:rsidP="00335F18">
      <w:pPr>
        <w:spacing w:after="160" w:line="360" w:lineRule="auto"/>
        <w:contextualSpacing/>
        <w:rPr>
          <w:rFonts w:ascii="Panton" w:hAnsi="Panton" w:cs="Arial"/>
        </w:rPr>
      </w:pPr>
    </w:p>
    <w:p w14:paraId="0111266F" w14:textId="77777777" w:rsidR="00335F18" w:rsidRPr="006C285E" w:rsidRDefault="00335F18" w:rsidP="00335F18">
      <w:pPr>
        <w:numPr>
          <w:ilvl w:val="0"/>
          <w:numId w:val="2"/>
        </w:numPr>
        <w:spacing w:after="160" w:line="360" w:lineRule="auto"/>
        <w:contextualSpacing/>
        <w:rPr>
          <w:rFonts w:ascii="Panton" w:hAnsi="Panton" w:cs="Arial"/>
          <w:b/>
        </w:rPr>
      </w:pPr>
      <w:r>
        <w:rPr>
          <w:rFonts w:ascii="Panton" w:hAnsi="Panton" w:cs="Arial"/>
          <w:b/>
        </w:rPr>
        <w:t>Comentarios finales.</w:t>
      </w:r>
    </w:p>
    <w:p w14:paraId="09FC2993" w14:textId="77777777" w:rsidR="00335F18" w:rsidRDefault="00335F18" w:rsidP="00335F18">
      <w:pPr>
        <w:spacing w:after="160" w:line="360" w:lineRule="auto"/>
        <w:contextualSpacing/>
        <w:rPr>
          <w:rFonts w:ascii="Panton" w:hAnsi="Panton" w:cs="Arial"/>
        </w:rPr>
      </w:pPr>
    </w:p>
    <w:p w14:paraId="29D39730" w14:textId="4EDC8E54" w:rsidR="00476917" w:rsidRPr="00282DB6" w:rsidRDefault="00476917" w:rsidP="001965DC">
      <w:pPr>
        <w:tabs>
          <w:tab w:val="left" w:pos="3268"/>
        </w:tabs>
        <w:spacing w:line="276" w:lineRule="auto"/>
        <w:rPr>
          <w:rFonts w:ascii="Panton" w:eastAsia="Anton" w:hAnsi="Panton" w:cs="Anton"/>
          <w:b/>
          <w:sz w:val="22"/>
        </w:rPr>
      </w:pPr>
    </w:p>
    <w:sectPr w:rsidR="00476917" w:rsidRPr="00282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B7945" w14:textId="77777777" w:rsidR="00503AFD" w:rsidRDefault="00503AFD" w:rsidP="00476917">
      <w:r>
        <w:separator/>
      </w:r>
    </w:p>
  </w:endnote>
  <w:endnote w:type="continuationSeparator" w:id="0">
    <w:p w14:paraId="2629B94E" w14:textId="77777777" w:rsidR="00503AFD" w:rsidRDefault="00503AFD" w:rsidP="0047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Anton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E7E75" w14:textId="77777777" w:rsidR="002D5AE4" w:rsidRDefault="002D5A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1BF4" w14:textId="77777777" w:rsidR="002D5AE4" w:rsidRDefault="002D5A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F9433" w14:textId="77777777" w:rsidR="002D5AE4" w:rsidRDefault="002D5A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DD442" w14:textId="77777777" w:rsidR="00503AFD" w:rsidRDefault="00503AFD" w:rsidP="00476917">
      <w:r>
        <w:separator/>
      </w:r>
    </w:p>
  </w:footnote>
  <w:footnote w:type="continuationSeparator" w:id="0">
    <w:p w14:paraId="3CD18E5D" w14:textId="77777777" w:rsidR="00503AFD" w:rsidRDefault="00503AFD" w:rsidP="0047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D526E" w14:textId="77777777" w:rsidR="002D5AE4" w:rsidRDefault="002D5A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EA26" w14:textId="7C743F9C" w:rsidR="00476917" w:rsidRPr="00476917" w:rsidRDefault="007370A6" w:rsidP="00476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Panton" w:eastAsia="Anton" w:hAnsi="Panton" w:cs="Anton"/>
        <w:color w:val="000000"/>
      </w:rPr>
    </w:pPr>
    <w:r w:rsidRPr="00D30AEA">
      <w:rPr>
        <w:rFonts w:ascii="Panton" w:eastAsia="Anton" w:hAnsi="Panton" w:cs="Anton"/>
        <w:noProof/>
        <w:color w:val="000000"/>
      </w:rPr>
      <w:drawing>
        <wp:anchor distT="0" distB="0" distL="114300" distR="114300" simplePos="0" relativeHeight="251662336" behindDoc="0" locked="0" layoutInCell="1" allowOverlap="1" wp14:anchorId="0F610131" wp14:editId="20C48B53">
          <wp:simplePos x="0" y="0"/>
          <wp:positionH relativeFrom="margin">
            <wp:posOffset>4426910</wp:posOffset>
          </wp:positionH>
          <wp:positionV relativeFrom="paragraph">
            <wp:posOffset>-635</wp:posOffset>
          </wp:positionV>
          <wp:extent cx="1480820" cy="593090"/>
          <wp:effectExtent l="0" t="0" r="5080" b="0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2DD7122D-B84E-A7E1-D472-3192D4173F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2DD7122D-B84E-A7E1-D472-3192D4173F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63"/>
                  <a:stretch/>
                </pic:blipFill>
                <pic:spPr>
                  <a:xfrm>
                    <a:off x="0" y="0"/>
                    <a:ext cx="148082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AE4">
      <w:rPr>
        <w:rFonts w:eastAsiaTheme="minorHAnsi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9A0DF" wp14:editId="19837605">
              <wp:simplePos x="0" y="0"/>
              <wp:positionH relativeFrom="column">
                <wp:posOffset>2044538</wp:posOffset>
              </wp:positionH>
              <wp:positionV relativeFrom="paragraph">
                <wp:posOffset>59690</wp:posOffset>
              </wp:positionV>
              <wp:extent cx="1573530" cy="508000"/>
              <wp:effectExtent l="0" t="0" r="26670" b="273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508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A8D430F" w14:textId="0DA8408F" w:rsidR="001965DC" w:rsidRDefault="001965DC" w:rsidP="001965DC">
                          <w:pPr>
                            <w:jc w:val="center"/>
                            <w:rPr>
                              <w:rFonts w:ascii="Panton" w:hAnsi="Panton"/>
                              <w:b/>
                            </w:rPr>
                          </w:pPr>
                          <w:r>
                            <w:rPr>
                              <w:rFonts w:ascii="Panton" w:hAnsi="Panton"/>
                              <w:b/>
                            </w:rPr>
                            <w:t>LOGO DEL ENTE DE LA A.P.</w:t>
                          </w:r>
                          <w:r w:rsidR="00736E84">
                            <w:rPr>
                              <w:rFonts w:ascii="Panton" w:hAnsi="Panton"/>
                              <w:b/>
                            </w:rPr>
                            <w:t>E</w:t>
                          </w:r>
                          <w:r>
                            <w:rPr>
                              <w:rFonts w:ascii="Panton" w:hAnsi="Panton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9A0D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61pt;margin-top:4.7pt;width:123.9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" fillcolor="window" strokecolor="windowText" strokeweight="2pt">
              <v:textbox style="mso-fit-shape-to-text:t">
                <w:txbxContent>
                  <w:p w14:paraId="4A8D430F" w14:textId="0DA8408F" w:rsidR="001965DC" w:rsidRDefault="001965DC" w:rsidP="001965DC">
                    <w:pPr>
                      <w:jc w:val="center"/>
                      <w:rPr>
                        <w:rFonts w:ascii="Panton" w:hAnsi="Panton"/>
                        <w:b/>
                      </w:rPr>
                    </w:pPr>
                    <w:r>
                      <w:rPr>
                        <w:rFonts w:ascii="Panton" w:hAnsi="Panton"/>
                        <w:b/>
                      </w:rPr>
                      <w:t>LOGO DEL ENTE DE LA A.P.</w:t>
                    </w:r>
                    <w:r w:rsidR="00736E84">
                      <w:rPr>
                        <w:rFonts w:ascii="Panton" w:hAnsi="Panton"/>
                        <w:b/>
                      </w:rPr>
                      <w:t>E</w:t>
                    </w:r>
                    <w:r>
                      <w:rPr>
                        <w:rFonts w:ascii="Panton" w:hAnsi="Panton"/>
                        <w:b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D30AEA">
      <w:rPr>
        <w:rFonts w:ascii="Panton" w:eastAsia="Anton" w:hAnsi="Panton" w:cs="Anton"/>
        <w:noProof/>
        <w:color w:val="000000"/>
      </w:rPr>
      <w:drawing>
        <wp:anchor distT="0" distB="0" distL="114300" distR="114300" simplePos="0" relativeHeight="251661312" behindDoc="0" locked="0" layoutInCell="1" allowOverlap="1" wp14:anchorId="79119D16" wp14:editId="12B9315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986" cy="593148"/>
          <wp:effectExtent l="0" t="0" r="0" b="0"/>
          <wp:wrapNone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7F81A45D-A4BD-641E-7366-E81F8E1E6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F81A45D-A4BD-641E-7366-E81F8E1E60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37"/>
                  <a:stretch/>
                </pic:blipFill>
                <pic:spPr>
                  <a:xfrm>
                    <a:off x="0" y="0"/>
                    <a:ext cx="1562986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E9BE2" w14:textId="77777777" w:rsidR="00476917" w:rsidRDefault="00476917">
    <w:pPr>
      <w:pStyle w:val="Encabezado"/>
      <w:rPr>
        <w:rFonts w:ascii="Panton" w:hAnsi="Panton"/>
      </w:rPr>
    </w:pPr>
  </w:p>
  <w:p w14:paraId="33FEEC0B" w14:textId="77777777" w:rsidR="00476917" w:rsidRDefault="00476917">
    <w:pPr>
      <w:pStyle w:val="Encabezado"/>
      <w:rPr>
        <w:rFonts w:ascii="Panton" w:hAnsi="Panton"/>
      </w:rPr>
    </w:pPr>
  </w:p>
  <w:p w14:paraId="55B22BA7" w14:textId="77777777" w:rsidR="00476917" w:rsidRPr="00476917" w:rsidRDefault="00476917">
    <w:pPr>
      <w:pStyle w:val="Encabezado"/>
      <w:rPr>
        <w:rFonts w:ascii="Panton" w:hAnsi="Panton"/>
      </w:rPr>
    </w:pPr>
  </w:p>
  <w:p w14:paraId="2F41855A" w14:textId="77777777" w:rsidR="00476917" w:rsidRPr="00476917" w:rsidRDefault="00476917">
    <w:pPr>
      <w:pStyle w:val="Encabezado"/>
      <w:rPr>
        <w:rFonts w:ascii="Panton" w:hAnsi="Panto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B1ECB" w14:textId="77777777" w:rsidR="002D5AE4" w:rsidRDefault="002D5A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8A5"/>
    <w:multiLevelType w:val="hybridMultilevel"/>
    <w:tmpl w:val="FBFEEF94"/>
    <w:lvl w:ilvl="0" w:tplc="9FC82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16EB"/>
    <w:multiLevelType w:val="hybridMultilevel"/>
    <w:tmpl w:val="C5D4E14C"/>
    <w:lvl w:ilvl="0" w:tplc="1F94D1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85814">
    <w:abstractNumId w:val="1"/>
  </w:num>
  <w:num w:numId="2" w16cid:durableId="32134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7"/>
    <w:rsid w:val="000703AE"/>
    <w:rsid w:val="000A4FF2"/>
    <w:rsid w:val="0015237F"/>
    <w:rsid w:val="001965DC"/>
    <w:rsid w:val="002D5AE4"/>
    <w:rsid w:val="002E016B"/>
    <w:rsid w:val="00335F18"/>
    <w:rsid w:val="003778F3"/>
    <w:rsid w:val="00476917"/>
    <w:rsid w:val="0047756A"/>
    <w:rsid w:val="00503AFD"/>
    <w:rsid w:val="0055260C"/>
    <w:rsid w:val="00736E84"/>
    <w:rsid w:val="007370A6"/>
    <w:rsid w:val="00915719"/>
    <w:rsid w:val="0097091E"/>
    <w:rsid w:val="00B759BF"/>
    <w:rsid w:val="00E5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723B7"/>
  <w15:docId w15:val="{79BACBB4-551C-4A62-ABA4-5948ADE4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917"/>
  </w:style>
  <w:style w:type="paragraph" w:styleId="Piedepgina">
    <w:name w:val="footer"/>
    <w:basedOn w:val="Normal"/>
    <w:link w:val="Piedepgina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917"/>
  </w:style>
  <w:style w:type="paragraph" w:styleId="Textodeglobo">
    <w:name w:val="Balloon Text"/>
    <w:basedOn w:val="Normal"/>
    <w:link w:val="TextodegloboCar"/>
    <w:uiPriority w:val="99"/>
    <w:semiHidden/>
    <w:unhideWhenUsed/>
    <w:rsid w:val="004769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6917"/>
    <w:pPr>
      <w:spacing w:before="100" w:after="100"/>
    </w:pPr>
    <w:rPr>
      <w:szCs w:val="20"/>
      <w:lang w:eastAsia="es-MX"/>
    </w:rPr>
  </w:style>
  <w:style w:type="table" w:styleId="Tablaconcuadrcula">
    <w:name w:val="Table Grid"/>
    <w:basedOn w:val="Tablanormal"/>
    <w:uiPriority w:val="39"/>
    <w:rsid w:val="0047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Mulato Ostos</dc:creator>
  <cp:lastModifiedBy>Christian Alfredo Hernandez Salas</cp:lastModifiedBy>
  <cp:revision>6</cp:revision>
  <dcterms:created xsi:type="dcterms:W3CDTF">2022-05-27T18:09:00Z</dcterms:created>
  <dcterms:modified xsi:type="dcterms:W3CDTF">2025-01-02T19:56:00Z</dcterms:modified>
</cp:coreProperties>
</file>